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69" w:rsidRPr="00C44E44" w:rsidRDefault="00A93569" w:rsidP="00A93569">
      <w:pPr>
        <w:autoSpaceDE w:val="0"/>
        <w:autoSpaceDN w:val="0"/>
        <w:adjustRightInd w:val="0"/>
        <w:spacing w:after="0" w:line="30" w:lineRule="atLeast"/>
        <w:rPr>
          <w:rFonts w:cstheme="minorHAnsi"/>
          <w:b/>
          <w:bCs/>
          <w:color w:val="000000"/>
        </w:rPr>
      </w:pPr>
      <w:r w:rsidRPr="00C44E44">
        <w:rPr>
          <w:rFonts w:cstheme="minorHAnsi"/>
          <w:b/>
          <w:bCs/>
          <w:color w:val="000000"/>
        </w:rPr>
        <w:t>FOR IMMEDIATE RELEASE</w:t>
      </w:r>
    </w:p>
    <w:p w:rsidR="00A93569" w:rsidRPr="00CF5E4E" w:rsidRDefault="00A93569" w:rsidP="00A93569">
      <w:pPr>
        <w:autoSpaceDE w:val="0"/>
        <w:autoSpaceDN w:val="0"/>
        <w:adjustRightInd w:val="0"/>
        <w:spacing w:after="0" w:line="30" w:lineRule="atLeast"/>
        <w:rPr>
          <w:rFonts w:cstheme="minorHAnsi"/>
          <w:color w:val="000000"/>
        </w:rPr>
      </w:pPr>
      <w:r w:rsidRPr="00CF5E4E">
        <w:rPr>
          <w:rFonts w:cstheme="minorHAnsi"/>
          <w:color w:val="000000"/>
        </w:rPr>
        <w:t>Contact:</w:t>
      </w:r>
    </w:p>
    <w:p w:rsidR="00A93569" w:rsidRPr="00CF5E4E" w:rsidRDefault="00A93569" w:rsidP="00A93569">
      <w:pPr>
        <w:autoSpaceDE w:val="0"/>
        <w:autoSpaceDN w:val="0"/>
        <w:adjustRightInd w:val="0"/>
        <w:spacing w:after="0" w:line="30" w:lineRule="atLeast"/>
        <w:rPr>
          <w:rFonts w:cstheme="minorHAnsi"/>
          <w:color w:val="000000"/>
        </w:rPr>
      </w:pPr>
      <w:r w:rsidRPr="00CF5E4E">
        <w:rPr>
          <w:rFonts w:cstheme="minorHAnsi"/>
          <w:color w:val="000000"/>
        </w:rPr>
        <w:t>Lead Organizer, [campaign name]</w:t>
      </w:r>
    </w:p>
    <w:p w:rsidR="00A93569" w:rsidRPr="00CF5E4E" w:rsidRDefault="00A93569" w:rsidP="00A93569">
      <w:pPr>
        <w:autoSpaceDE w:val="0"/>
        <w:autoSpaceDN w:val="0"/>
        <w:adjustRightInd w:val="0"/>
        <w:spacing w:after="0" w:line="30" w:lineRule="atLeast"/>
        <w:rPr>
          <w:rFonts w:cstheme="minorHAnsi"/>
          <w:color w:val="000000"/>
        </w:rPr>
      </w:pPr>
      <w:r w:rsidRPr="00CF5E4E">
        <w:rPr>
          <w:rFonts w:cstheme="minorHAnsi"/>
          <w:color w:val="000000"/>
        </w:rPr>
        <w:t xml:space="preserve">Phone: </w:t>
      </w:r>
    </w:p>
    <w:p w:rsidR="00A93569" w:rsidRPr="00C44E44" w:rsidRDefault="00A93569" w:rsidP="00A93569">
      <w:pPr>
        <w:autoSpaceDE w:val="0"/>
        <w:autoSpaceDN w:val="0"/>
        <w:adjustRightInd w:val="0"/>
        <w:spacing w:after="0" w:line="30" w:lineRule="atLeast"/>
        <w:rPr>
          <w:rFonts w:cstheme="minorHAnsi"/>
          <w:color w:val="000000"/>
        </w:rPr>
      </w:pPr>
      <w:r w:rsidRPr="00CF5E4E">
        <w:rPr>
          <w:rFonts w:cstheme="minorHAnsi"/>
          <w:color w:val="000000"/>
        </w:rPr>
        <w:t>Email:</w:t>
      </w:r>
      <w:r w:rsidRPr="00C44E44">
        <w:rPr>
          <w:rFonts w:cstheme="minorHAnsi"/>
          <w:color w:val="000000"/>
        </w:rPr>
        <w:t xml:space="preserve"> </w:t>
      </w:r>
    </w:p>
    <w:p w:rsidR="00F564D5" w:rsidRPr="009F3284" w:rsidRDefault="00F564D5" w:rsidP="009F32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C44E44" w:rsidRPr="004C4521" w:rsidRDefault="00932575" w:rsidP="004C4521">
      <w:pPr>
        <w:spacing w:line="36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</w:t>
      </w:r>
      <w:r w:rsidR="00E561EF">
        <w:rPr>
          <w:rFonts w:cstheme="minorHAnsi"/>
          <w:b/>
          <w:bCs/>
          <w:highlight w:val="yellow"/>
        </w:rPr>
        <w:t>NAME OF College/University</w:t>
      </w:r>
      <w:r>
        <w:rPr>
          <w:rFonts w:cstheme="minorHAnsi"/>
          <w:b/>
          <w:bCs/>
        </w:rPr>
        <w:t>]</w:t>
      </w:r>
      <w:r w:rsidR="009F3284" w:rsidRPr="00C44E44">
        <w:rPr>
          <w:rFonts w:cstheme="minorHAnsi"/>
          <w:b/>
          <w:bCs/>
        </w:rPr>
        <w:t xml:space="preserve"> </w:t>
      </w:r>
      <w:r w:rsidR="00AB6B5E">
        <w:rPr>
          <w:rFonts w:cstheme="minorHAnsi"/>
          <w:b/>
          <w:bCs/>
        </w:rPr>
        <w:t xml:space="preserve">Becomes </w:t>
      </w:r>
      <w:r w:rsidR="00865F0A" w:rsidRPr="00865F0A">
        <w:rPr>
          <w:rFonts w:cstheme="minorHAnsi"/>
          <w:b/>
          <w:bCs/>
          <w:highlight w:val="yellow"/>
        </w:rPr>
        <w:t>[?]</w:t>
      </w:r>
      <w:r w:rsidR="00C75116">
        <w:rPr>
          <w:rFonts w:cstheme="minorHAnsi"/>
          <w:b/>
          <w:bCs/>
        </w:rPr>
        <w:t xml:space="preserve"> </w:t>
      </w:r>
      <w:r w:rsidR="00E561EF">
        <w:rPr>
          <w:rFonts w:cstheme="minorHAnsi"/>
          <w:b/>
          <w:bCs/>
        </w:rPr>
        <w:t>Fair Trade College/University</w:t>
      </w:r>
      <w:r w:rsidR="00AB6B5E">
        <w:rPr>
          <w:rFonts w:cstheme="minorHAnsi"/>
          <w:b/>
          <w:bCs/>
        </w:rPr>
        <w:t xml:space="preserve"> in Nation</w:t>
      </w:r>
    </w:p>
    <w:p w:rsidR="00865F0A" w:rsidRDefault="00751AD3" w:rsidP="00865F0A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 w:rsidRPr="004C45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[</w:t>
      </w:r>
      <w:r w:rsidRPr="004C4521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Town </w:t>
      </w:r>
      <w:r w:rsidR="009F3284" w:rsidRPr="004C4521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Name</w:t>
      </w:r>
      <w:proofErr w:type="gramStart"/>
      <w:r w:rsidR="009F3284" w:rsidRPr="004C45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],[</w:t>
      </w:r>
      <w:proofErr w:type="gramEnd"/>
      <w:r w:rsidR="009F3284" w:rsidRPr="004C4521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S</w:t>
      </w:r>
      <w:r w:rsidRPr="004C4521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tate</w:t>
      </w:r>
      <w:r w:rsidRPr="004C45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] (</w:t>
      </w:r>
      <w:r w:rsidRPr="004C4521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Month Day, Year</w:t>
      </w:r>
      <w:r w:rsidRPr="004C45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–</w:t>
      </w:r>
      <w:r w:rsidR="009F3284" w:rsidRPr="004C45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C4521">
        <w:rPr>
          <w:rFonts w:asciiTheme="minorHAnsi" w:hAnsiTheme="minorHAnsi" w:cstheme="minorHAnsi"/>
          <w:sz w:val="22"/>
          <w:szCs w:val="22"/>
        </w:rPr>
        <w:t>[</w:t>
      </w:r>
      <w:r w:rsidR="00932575" w:rsidRPr="004C4521">
        <w:rPr>
          <w:rFonts w:asciiTheme="minorHAnsi" w:hAnsiTheme="minorHAnsi" w:cstheme="minorHAnsi"/>
          <w:sz w:val="22"/>
          <w:szCs w:val="22"/>
          <w:highlight w:val="yellow"/>
        </w:rPr>
        <w:t>Name of</w:t>
      </w:r>
      <w:r w:rsidR="00E561EF">
        <w:rPr>
          <w:rFonts w:asciiTheme="minorHAnsi" w:hAnsiTheme="minorHAnsi" w:cstheme="minorHAnsi"/>
          <w:sz w:val="22"/>
          <w:szCs w:val="22"/>
          <w:highlight w:val="yellow"/>
        </w:rPr>
        <w:t xml:space="preserve"> College/University</w:t>
      </w:r>
      <w:r w:rsidRPr="004C4521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32575" w:rsidRPr="004C4521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4C4521">
        <w:rPr>
          <w:rFonts w:asciiTheme="minorHAnsi" w:hAnsiTheme="minorHAnsi" w:cstheme="minorHAnsi"/>
          <w:sz w:val="22"/>
          <w:szCs w:val="22"/>
        </w:rPr>
        <w:t xml:space="preserve"> part of</w:t>
      </w:r>
      <w:r w:rsidR="00932575" w:rsidRPr="004C4521">
        <w:rPr>
          <w:rFonts w:asciiTheme="minorHAnsi" w:hAnsiTheme="minorHAnsi" w:cstheme="minorHAnsi"/>
          <w:sz w:val="22"/>
          <w:szCs w:val="22"/>
        </w:rPr>
        <w:t xml:space="preserve"> </w:t>
      </w:r>
      <w:r w:rsidR="005B4539">
        <w:rPr>
          <w:rFonts w:asciiTheme="minorHAnsi" w:hAnsiTheme="minorHAnsi" w:cstheme="minorHAnsi"/>
          <w:sz w:val="22"/>
          <w:szCs w:val="22"/>
        </w:rPr>
        <w:t>a</w:t>
      </w:r>
      <w:r w:rsidR="00932575" w:rsidRPr="004C4521">
        <w:rPr>
          <w:rFonts w:asciiTheme="minorHAnsi" w:hAnsiTheme="minorHAnsi" w:cstheme="minorHAnsi"/>
          <w:sz w:val="22"/>
          <w:szCs w:val="22"/>
        </w:rPr>
        <w:t xml:space="preserve"> national initiative by </w:t>
      </w:r>
      <w:r w:rsidR="00E561EF">
        <w:rPr>
          <w:rFonts w:asciiTheme="minorHAnsi" w:hAnsiTheme="minorHAnsi" w:cstheme="minorHAnsi"/>
          <w:sz w:val="22"/>
          <w:szCs w:val="22"/>
        </w:rPr>
        <w:t>Fair Trade Campaigns to engage college/university</w:t>
      </w:r>
      <w:r w:rsidR="00932575" w:rsidRPr="004C4521">
        <w:rPr>
          <w:rFonts w:asciiTheme="minorHAnsi" w:hAnsiTheme="minorHAnsi" w:cstheme="minorHAnsi"/>
          <w:sz w:val="22"/>
          <w:szCs w:val="22"/>
        </w:rPr>
        <w:t xml:space="preserve"> students in issues of global poverty, is </w:t>
      </w:r>
      <w:r w:rsidR="001D6BF2" w:rsidRPr="004C4521">
        <w:rPr>
          <w:rFonts w:asciiTheme="minorHAnsi" w:hAnsiTheme="minorHAnsi" w:cstheme="minorHAnsi"/>
          <w:sz w:val="22"/>
          <w:szCs w:val="22"/>
        </w:rPr>
        <w:t>proud to announce its official de</w:t>
      </w:r>
      <w:r w:rsidR="00E561EF">
        <w:rPr>
          <w:rFonts w:asciiTheme="minorHAnsi" w:hAnsiTheme="minorHAnsi" w:cstheme="minorHAnsi"/>
          <w:sz w:val="22"/>
          <w:szCs w:val="22"/>
        </w:rPr>
        <w:t>signation as a Fair Trade College/University</w:t>
      </w:r>
      <w:r w:rsidR="004C4521">
        <w:rPr>
          <w:rFonts w:asciiTheme="minorHAnsi" w:hAnsiTheme="minorHAnsi" w:cstheme="minorHAnsi"/>
          <w:sz w:val="22"/>
          <w:szCs w:val="22"/>
        </w:rPr>
        <w:t xml:space="preserve">.  </w:t>
      </w:r>
      <w:r w:rsidR="00865F0A" w:rsidRPr="004C4521">
        <w:rPr>
          <w:rFonts w:asciiTheme="minorHAnsi" w:hAnsiTheme="minorHAnsi" w:cstheme="minorHAnsi"/>
          <w:sz w:val="22"/>
          <w:szCs w:val="22"/>
        </w:rPr>
        <w:t xml:space="preserve">Fair Trade is an economic system that ensures consumers the products they buy were grown, harvested, crafted and traded in ways that improve lives and protect the environment. </w:t>
      </w:r>
      <w:r w:rsidR="00865F0A">
        <w:rPr>
          <w:rFonts w:asciiTheme="minorHAnsi" w:hAnsiTheme="minorHAnsi" w:cstheme="minorHAnsi"/>
          <w:sz w:val="22"/>
          <w:szCs w:val="22"/>
        </w:rPr>
        <w:t xml:space="preserve">Fair Trade Campaigns officially recognizes </w:t>
      </w:r>
      <w:r w:rsidR="00865F0A" w:rsidRPr="004C4521">
        <w:rPr>
          <w:rFonts w:asciiTheme="minorHAnsi" w:hAnsiTheme="minorHAnsi" w:cstheme="minorHAnsi"/>
          <w:sz w:val="22"/>
          <w:szCs w:val="22"/>
        </w:rPr>
        <w:t xml:space="preserve">schools in the US </w:t>
      </w:r>
      <w:r w:rsidR="00865F0A">
        <w:rPr>
          <w:rFonts w:asciiTheme="minorHAnsi" w:hAnsiTheme="minorHAnsi" w:cstheme="minorHAnsi"/>
          <w:sz w:val="22"/>
          <w:szCs w:val="22"/>
        </w:rPr>
        <w:t>committed to educating students about the issues of Fair Trade and sourcing Fair Trade products, like coffee, tea and bananas in the cafeteria, offices and at events.</w:t>
      </w:r>
    </w:p>
    <w:p w:rsidR="00865F0A" w:rsidRDefault="00865F0A" w:rsidP="00865F0A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5B4539" w:rsidRDefault="00E561EF" w:rsidP="005B4539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 over 170 Fair Trade Colleges/Universities</w:t>
      </w:r>
      <w:r w:rsidR="00865F0A">
        <w:rPr>
          <w:rFonts w:asciiTheme="minorHAnsi" w:hAnsiTheme="minorHAnsi" w:cstheme="minorHAnsi"/>
          <w:sz w:val="22"/>
          <w:szCs w:val="22"/>
        </w:rPr>
        <w:t xml:space="preserve"> in the United Kingdom alone, the USA program grew out of work in Europe and the increasing demand for Fair Trade and ethically produced products to be incorporated into institutional purchasing.</w:t>
      </w:r>
      <w:r w:rsidR="005B4539">
        <w:rPr>
          <w:rFonts w:asciiTheme="minorHAnsi" w:hAnsiTheme="minorHAnsi" w:cstheme="minorHAnsi"/>
          <w:sz w:val="22"/>
          <w:szCs w:val="22"/>
        </w:rPr>
        <w:t xml:space="preserve">  Fair Trade Campaigns sees the tremendous impact institutional purchasing in the US can have on farmers and artisans worldwide.  </w:t>
      </w:r>
    </w:p>
    <w:p w:rsidR="005B4539" w:rsidRDefault="005B4539" w:rsidP="005B4539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865F0A" w:rsidRPr="00065A3C" w:rsidRDefault="005B4539" w:rsidP="00865F0A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“There are few things more exciting than seeing today’s youth come to understand the role that they can play as consumers in making the world a more fair and just place. To see them become not just conscious consumers, but advocates for Fair Trade, should challenge all of us to do the same.”  Billy Linstead Goldsmith, </w:t>
      </w:r>
      <w:r w:rsidR="00D11AFC">
        <w:rPr>
          <w:rFonts w:asciiTheme="minorHAnsi" w:hAnsiTheme="minorHAnsi" w:cstheme="minorHAnsi"/>
          <w:sz w:val="22"/>
          <w:szCs w:val="22"/>
        </w:rPr>
        <w:t xml:space="preserve">Director, </w:t>
      </w:r>
      <w:r>
        <w:rPr>
          <w:rFonts w:asciiTheme="minorHAnsi" w:hAnsiTheme="minorHAnsi" w:cstheme="minorHAnsi"/>
          <w:sz w:val="22"/>
          <w:szCs w:val="22"/>
        </w:rPr>
        <w:t>Fair Trade Campaigns</w:t>
      </w:r>
    </w:p>
    <w:p w:rsidR="00182165" w:rsidRDefault="00865F0A" w:rsidP="00865F0A">
      <w:pPr>
        <w:spacing w:line="240" w:lineRule="auto"/>
        <w:contextualSpacing/>
        <w:rPr>
          <w:rFonts w:cstheme="minorHAnsi"/>
        </w:rPr>
      </w:pPr>
      <w:r w:rsidRPr="00CF5E4E">
        <w:rPr>
          <w:rFonts w:cstheme="minorHAnsi"/>
          <w:highlight w:val="yellow"/>
        </w:rPr>
        <w:t>[Fair Trade Campaign Name</w:t>
      </w:r>
      <w:r w:rsidRPr="00C44E44">
        <w:rPr>
          <w:rFonts w:cstheme="minorHAnsi"/>
        </w:rPr>
        <w:t xml:space="preserve">] </w:t>
      </w:r>
      <w:r>
        <w:rPr>
          <w:rFonts w:cstheme="minorHAnsi"/>
        </w:rPr>
        <w:t>was created</w:t>
      </w:r>
      <w:r w:rsidRPr="00C44E44">
        <w:rPr>
          <w:rFonts w:cstheme="minorHAnsi"/>
        </w:rPr>
        <w:t xml:space="preserve"> to </w:t>
      </w:r>
      <w:r>
        <w:rPr>
          <w:rFonts w:cstheme="minorHAnsi"/>
        </w:rPr>
        <w:t xml:space="preserve">build the awareness and availability of Fair </w:t>
      </w:r>
      <w:r w:rsidRPr="00C44E44">
        <w:rPr>
          <w:rFonts w:cstheme="minorHAnsi"/>
        </w:rPr>
        <w:t xml:space="preserve">Trade </w:t>
      </w:r>
      <w:r>
        <w:rPr>
          <w:rFonts w:cstheme="minorHAnsi"/>
        </w:rPr>
        <w:t>in [</w:t>
      </w:r>
      <w:r w:rsidR="00E561EF">
        <w:rPr>
          <w:rFonts w:cstheme="minorHAnsi"/>
          <w:highlight w:val="yellow"/>
        </w:rPr>
        <w:t>College/University</w:t>
      </w:r>
      <w:r>
        <w:rPr>
          <w:rFonts w:cstheme="minorHAnsi"/>
        </w:rPr>
        <w:t>].</w:t>
      </w:r>
      <w:r w:rsidRPr="00C44E44">
        <w:rPr>
          <w:rFonts w:cstheme="minorHAnsi"/>
        </w:rPr>
        <w:t xml:space="preserve">  [</w:t>
      </w:r>
      <w:r w:rsidRPr="00CF5E4E">
        <w:rPr>
          <w:rFonts w:cstheme="minorHAnsi"/>
          <w:highlight w:val="yellow"/>
        </w:rPr>
        <w:t>Please fill in paragraph with specific</w:t>
      </w:r>
      <w:r>
        <w:rPr>
          <w:rFonts w:cstheme="minorHAnsi"/>
          <w:highlight w:val="yellow"/>
        </w:rPr>
        <w:t xml:space="preserve"> information about campaign</w:t>
      </w:r>
      <w:r w:rsidRPr="00C44E44">
        <w:rPr>
          <w:rFonts w:cstheme="minorHAnsi"/>
        </w:rPr>
        <w:t>]</w:t>
      </w:r>
    </w:p>
    <w:p w:rsidR="00AB6B5E" w:rsidRDefault="00D11AFC" w:rsidP="005B4539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are now over 280</w:t>
      </w:r>
      <w:r w:rsidR="004C4521" w:rsidRPr="005705F2">
        <w:rPr>
          <w:rFonts w:asciiTheme="minorHAnsi" w:hAnsiTheme="minorHAnsi" w:cstheme="minorHAnsi"/>
          <w:sz w:val="22"/>
          <w:szCs w:val="22"/>
        </w:rPr>
        <w:t xml:space="preserve"> active Fair Trade Campaigns </w:t>
      </w:r>
      <w:r w:rsidR="00865F0A">
        <w:rPr>
          <w:rFonts w:asciiTheme="minorHAnsi" w:hAnsiTheme="minorHAnsi" w:cstheme="minorHAnsi"/>
          <w:sz w:val="22"/>
          <w:szCs w:val="22"/>
        </w:rPr>
        <w:t xml:space="preserve">in towns and schools, as well as on campuses </w:t>
      </w:r>
      <w:r w:rsidR="004C4521" w:rsidRPr="005705F2">
        <w:rPr>
          <w:rFonts w:asciiTheme="minorHAnsi" w:hAnsiTheme="minorHAnsi" w:cstheme="minorHAnsi"/>
          <w:sz w:val="22"/>
          <w:szCs w:val="22"/>
        </w:rPr>
        <w:t xml:space="preserve">across the country, of which include </w:t>
      </w:r>
      <w:r w:rsidR="00E561EF">
        <w:rPr>
          <w:rFonts w:asciiTheme="minorHAnsi" w:hAnsiTheme="minorHAnsi" w:cstheme="minorHAnsi"/>
          <w:sz w:val="22"/>
          <w:szCs w:val="22"/>
          <w:highlight w:val="yellow"/>
        </w:rPr>
        <w:t>[Name of College/University</w:t>
      </w:r>
      <w:r w:rsidR="00C75116" w:rsidRPr="00065A3C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AB6B5E">
        <w:rPr>
          <w:rFonts w:asciiTheme="minorHAnsi" w:hAnsiTheme="minorHAnsi" w:cstheme="minorHAnsi"/>
          <w:sz w:val="22"/>
          <w:szCs w:val="22"/>
        </w:rPr>
        <w:t xml:space="preserve">. </w:t>
      </w:r>
      <w:r w:rsidR="00065A3C" w:rsidRPr="00065A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0244" w:rsidRPr="00C44E44" w:rsidRDefault="00980244" w:rsidP="00980244">
      <w:pPr>
        <w:spacing w:line="360" w:lineRule="auto"/>
        <w:contextualSpacing/>
        <w:rPr>
          <w:rFonts w:cstheme="minorHAnsi"/>
        </w:rPr>
      </w:pPr>
    </w:p>
    <w:p w:rsidR="006D70FE" w:rsidRPr="00C44E44" w:rsidRDefault="006D70FE" w:rsidP="006D70FE">
      <w:pPr>
        <w:spacing w:line="360" w:lineRule="auto"/>
        <w:contextualSpacing/>
        <w:jc w:val="center"/>
        <w:rPr>
          <w:rFonts w:cstheme="minorHAnsi"/>
          <w:color w:val="000000"/>
        </w:rPr>
      </w:pPr>
      <w:r w:rsidRPr="00C44E44">
        <w:rPr>
          <w:rFonts w:cstheme="minorHAnsi"/>
        </w:rPr>
        <w:t># # #</w:t>
      </w:r>
    </w:p>
    <w:p w:rsidR="009F3284" w:rsidRPr="00C44E44" w:rsidRDefault="009F3284" w:rsidP="009F3284">
      <w:pPr>
        <w:spacing w:line="360" w:lineRule="auto"/>
        <w:contextualSpacing/>
        <w:rPr>
          <w:rFonts w:cstheme="minorHAnsi"/>
        </w:rPr>
      </w:pPr>
    </w:p>
    <w:p w:rsidR="00CF77C9" w:rsidRDefault="00CF77C9">
      <w:r>
        <w:br w:type="page"/>
      </w:r>
    </w:p>
    <w:p w:rsidR="00CF77C9" w:rsidRDefault="00CF77C9" w:rsidP="009F3284">
      <w:pPr>
        <w:spacing w:line="360" w:lineRule="auto"/>
        <w:contextualSpacing/>
      </w:pPr>
      <w:bookmarkStart w:id="0" w:name="_GoBack"/>
      <w:bookmarkEnd w:id="0"/>
    </w:p>
    <w:p w:rsidR="005D0A2B" w:rsidRDefault="005D0A2B" w:rsidP="005D0A2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About Fair Trade Campaigns:</w:t>
      </w:r>
      <w:r>
        <w:rPr>
          <w:rFonts w:asciiTheme="minorHAnsi" w:hAnsiTheme="minorHAnsi" w:cstheme="minorHAnsi"/>
          <w:sz w:val="22"/>
          <w:szCs w:val="22"/>
        </w:rPr>
        <w:t xml:space="preserve">  Fair Trade Campaigns is a grassroots movement mobilizing thousands of Fair Trade advocates on campuses and communities across the USA.  Fair Trade Campaigns recognize towns, colleges, universities, schools and congregations in the US for </w:t>
      </w:r>
      <w:r>
        <w:rPr>
          <w:rStyle w:val="Emphasis"/>
          <w:rFonts w:asciiTheme="minorHAnsi" w:hAnsiTheme="minorHAnsi" w:cstheme="minorHAnsi"/>
          <w:sz w:val="22"/>
          <w:szCs w:val="22"/>
        </w:rPr>
        <w:t>embedding Fair Trade purchasing practices and principles</w:t>
      </w:r>
      <w:r>
        <w:rPr>
          <w:rFonts w:asciiTheme="minorHAnsi" w:hAnsiTheme="minorHAnsi" w:cstheme="minorHAnsi"/>
          <w:sz w:val="22"/>
          <w:szCs w:val="22"/>
        </w:rPr>
        <w:t xml:space="preserve"> into policy, as well as the social foundations of their communities. Project collaborators include  </w:t>
      </w: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Fair Trade USA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Fair for Life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Fairtrade America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third-party certifiers of Fair Trade products in the United States, the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Fair Trade Federation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a North American trade association of organizations fully committed to Fair Trade.  Visit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www.FairTradeCampaigns.org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for more information</w:t>
      </w:r>
    </w:p>
    <w:p w:rsidR="005D0A2B" w:rsidRDefault="005D0A2B" w:rsidP="005D0A2B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To join or support ASU Fair Trade, visit us at: </w:t>
      </w:r>
      <w:hyperlink r:id="rId11" w:history="1">
        <w:r>
          <w:rPr>
            <w:rStyle w:val="Hyperlink"/>
            <w:rFonts w:cstheme="minorHAnsi"/>
          </w:rPr>
          <w:t>https://fairtradecampaigns.org/campaign/arizona-state-university/</w:t>
        </w:r>
      </w:hyperlink>
      <w:r>
        <w:rPr>
          <w:rFonts w:cstheme="minorHAnsi"/>
        </w:rPr>
        <w:t xml:space="preserve"> </w:t>
      </w:r>
    </w:p>
    <w:p w:rsidR="00325831" w:rsidRPr="00C44E44" w:rsidRDefault="00751AD3" w:rsidP="009F3284">
      <w:pPr>
        <w:spacing w:line="360" w:lineRule="auto"/>
        <w:contextualSpacing/>
        <w:rPr>
          <w:rFonts w:cstheme="minorHAnsi"/>
        </w:rPr>
      </w:pPr>
      <w:r w:rsidRPr="00C44E44">
        <w:rPr>
          <w:rFonts w:cstheme="minorHAnsi"/>
        </w:rPr>
        <w:t>To join or support [</w:t>
      </w:r>
      <w:r w:rsidR="005B4539">
        <w:rPr>
          <w:rFonts w:cstheme="minorHAnsi"/>
          <w:highlight w:val="yellow"/>
        </w:rPr>
        <w:t xml:space="preserve">Campaign </w:t>
      </w:r>
      <w:r w:rsidRPr="00CF5E4E">
        <w:rPr>
          <w:rFonts w:cstheme="minorHAnsi"/>
          <w:highlight w:val="yellow"/>
        </w:rPr>
        <w:t>name</w:t>
      </w:r>
      <w:r w:rsidRPr="00C44E44">
        <w:rPr>
          <w:rFonts w:cstheme="minorHAnsi"/>
        </w:rPr>
        <w:t>], visit us online at [</w:t>
      </w:r>
      <w:r w:rsidRPr="00CF5E4E">
        <w:rPr>
          <w:rFonts w:cstheme="minorHAnsi"/>
          <w:highlight w:val="yellow"/>
        </w:rPr>
        <w:t xml:space="preserve">insert </w:t>
      </w:r>
      <w:r w:rsidR="005B4539">
        <w:rPr>
          <w:rFonts w:cstheme="minorHAnsi"/>
          <w:highlight w:val="yellow"/>
        </w:rPr>
        <w:t xml:space="preserve">your </w:t>
      </w:r>
      <w:proofErr w:type="gramStart"/>
      <w:r w:rsidR="005B4539">
        <w:rPr>
          <w:rFonts w:cstheme="minorHAnsi"/>
          <w:highlight w:val="yellow"/>
        </w:rPr>
        <w:t>Fair Trade</w:t>
      </w:r>
      <w:proofErr w:type="gramEnd"/>
      <w:r w:rsidR="005B4539">
        <w:rPr>
          <w:rFonts w:cstheme="minorHAnsi"/>
          <w:highlight w:val="yellow"/>
        </w:rPr>
        <w:t xml:space="preserve"> Campaigns we</w:t>
      </w:r>
      <w:r w:rsidR="005B4539" w:rsidRPr="005B4539">
        <w:rPr>
          <w:rFonts w:cstheme="minorHAnsi"/>
          <w:highlight w:val="yellow"/>
        </w:rPr>
        <w:t>bpage</w:t>
      </w:r>
      <w:r w:rsidRPr="00C44E44">
        <w:rPr>
          <w:rFonts w:cstheme="minorHAnsi"/>
        </w:rPr>
        <w:t>].</w:t>
      </w:r>
    </w:p>
    <w:p w:rsidR="00980244" w:rsidRPr="00C44E44" w:rsidRDefault="00980244" w:rsidP="009F3284">
      <w:pPr>
        <w:spacing w:line="360" w:lineRule="auto"/>
        <w:contextualSpacing/>
        <w:rPr>
          <w:rFonts w:cstheme="minorHAnsi"/>
        </w:rPr>
      </w:pPr>
    </w:p>
    <w:p w:rsidR="00A5745D" w:rsidRPr="00C44E44" w:rsidRDefault="00A5745D">
      <w:pPr>
        <w:spacing w:line="320" w:lineRule="atLeast"/>
        <w:contextualSpacing/>
        <w:rPr>
          <w:rFonts w:cstheme="minorHAnsi"/>
        </w:rPr>
      </w:pPr>
    </w:p>
    <w:p w:rsidR="00A5745D" w:rsidRPr="00C44E44" w:rsidRDefault="00A5745D">
      <w:pPr>
        <w:spacing w:line="320" w:lineRule="atLeast"/>
        <w:rPr>
          <w:rFonts w:cstheme="minorHAnsi"/>
        </w:rPr>
      </w:pPr>
    </w:p>
    <w:p w:rsidR="007345E0" w:rsidRPr="00C44E44" w:rsidRDefault="007345E0">
      <w:pPr>
        <w:spacing w:line="320" w:lineRule="atLeast"/>
        <w:rPr>
          <w:rFonts w:cstheme="minorHAnsi"/>
          <w:color w:val="000000"/>
        </w:rPr>
      </w:pPr>
    </w:p>
    <w:sectPr w:rsidR="007345E0" w:rsidRPr="00C44E44" w:rsidSect="00A5745D">
      <w:headerReference w:type="default" r:id="rId12"/>
      <w:pgSz w:w="12240" w:h="15840"/>
      <w:pgMar w:top="1080" w:right="864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11" w:rsidRDefault="004D6211" w:rsidP="00C22FDD">
      <w:pPr>
        <w:spacing w:after="0" w:line="240" w:lineRule="auto"/>
      </w:pPr>
      <w:r>
        <w:separator/>
      </w:r>
    </w:p>
  </w:endnote>
  <w:endnote w:type="continuationSeparator" w:id="0">
    <w:p w:rsidR="004D6211" w:rsidRDefault="004D6211" w:rsidP="00C2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11" w:rsidRDefault="004D6211" w:rsidP="00C22FDD">
      <w:pPr>
        <w:spacing w:after="0" w:line="240" w:lineRule="auto"/>
      </w:pPr>
      <w:r>
        <w:separator/>
      </w:r>
    </w:p>
  </w:footnote>
  <w:footnote w:type="continuationSeparator" w:id="0">
    <w:p w:rsidR="004D6211" w:rsidRDefault="004D6211" w:rsidP="00C2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B6" w:rsidRDefault="00D36E30" w:rsidP="00C22FDD">
    <w:pPr>
      <w:autoSpaceDE w:val="0"/>
      <w:autoSpaceDN w:val="0"/>
      <w:adjustRightInd w:val="0"/>
      <w:spacing w:after="0" w:line="30" w:lineRule="atLeas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</w:rPr>
      <w:drawing>
        <wp:inline distT="0" distB="0" distL="0" distR="0">
          <wp:extent cx="822960" cy="152704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Campaign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9B6">
      <w:rPr>
        <w:rFonts w:ascii="Arial" w:hAnsi="Arial" w:cs="Arial"/>
        <w:b/>
        <w:bCs/>
        <w:noProof/>
        <w:color w:val="000000"/>
      </w:rPr>
      <w:drawing>
        <wp:inline distT="0" distB="0" distL="0" distR="0">
          <wp:extent cx="1524000" cy="1364615"/>
          <wp:effectExtent l="0" t="0" r="0" b="0"/>
          <wp:docPr id="1" name="Picture 0" descr="header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v1.jpg"/>
                  <pic:cNvPicPr/>
                </pic:nvPicPr>
                <pic:blipFill rotWithShape="1">
                  <a:blip r:embed="rId2"/>
                  <a:srcRect l="34556" t="-1" r="-1981" b="-4422"/>
                  <a:stretch/>
                </pic:blipFill>
                <pic:spPr bwMode="auto">
                  <a:xfrm>
                    <a:off x="0" y="0"/>
                    <a:ext cx="1551375" cy="13891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39B6" w:rsidRPr="00C44E44" w:rsidRDefault="008439B6" w:rsidP="00C22FDD">
    <w:pPr>
      <w:autoSpaceDE w:val="0"/>
      <w:autoSpaceDN w:val="0"/>
      <w:adjustRightInd w:val="0"/>
      <w:spacing w:after="0" w:line="30" w:lineRule="atLeast"/>
      <w:rPr>
        <w:rFonts w:cstheme="minorHAnsi"/>
        <w:b/>
        <w:bCs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57"/>
    <w:rsid w:val="000137F3"/>
    <w:rsid w:val="0002167C"/>
    <w:rsid w:val="00023418"/>
    <w:rsid w:val="00065A3C"/>
    <w:rsid w:val="000C3B8E"/>
    <w:rsid w:val="00182165"/>
    <w:rsid w:val="001847C2"/>
    <w:rsid w:val="00190452"/>
    <w:rsid w:val="001A4794"/>
    <w:rsid w:val="001B26A2"/>
    <w:rsid w:val="001D6BF2"/>
    <w:rsid w:val="00325831"/>
    <w:rsid w:val="00417B88"/>
    <w:rsid w:val="00424C2C"/>
    <w:rsid w:val="00433901"/>
    <w:rsid w:val="00494C20"/>
    <w:rsid w:val="004C4521"/>
    <w:rsid w:val="004D6211"/>
    <w:rsid w:val="00510BC5"/>
    <w:rsid w:val="0052045E"/>
    <w:rsid w:val="00545246"/>
    <w:rsid w:val="005673DB"/>
    <w:rsid w:val="005A1D22"/>
    <w:rsid w:val="005B4539"/>
    <w:rsid w:val="005D0A2B"/>
    <w:rsid w:val="005D1001"/>
    <w:rsid w:val="005E0257"/>
    <w:rsid w:val="006D70FE"/>
    <w:rsid w:val="006F05AC"/>
    <w:rsid w:val="006F7702"/>
    <w:rsid w:val="007345E0"/>
    <w:rsid w:val="00751AD3"/>
    <w:rsid w:val="007801AE"/>
    <w:rsid w:val="00817AD3"/>
    <w:rsid w:val="00824FA6"/>
    <w:rsid w:val="008323A9"/>
    <w:rsid w:val="008370FE"/>
    <w:rsid w:val="008439B6"/>
    <w:rsid w:val="008542B9"/>
    <w:rsid w:val="00862F0B"/>
    <w:rsid w:val="00865F0A"/>
    <w:rsid w:val="00880EC0"/>
    <w:rsid w:val="008C5302"/>
    <w:rsid w:val="008E4BF4"/>
    <w:rsid w:val="00902C43"/>
    <w:rsid w:val="009122A8"/>
    <w:rsid w:val="00932575"/>
    <w:rsid w:val="009423ED"/>
    <w:rsid w:val="00963AC5"/>
    <w:rsid w:val="00980244"/>
    <w:rsid w:val="009A2553"/>
    <w:rsid w:val="009D3232"/>
    <w:rsid w:val="009F3284"/>
    <w:rsid w:val="00A42E93"/>
    <w:rsid w:val="00A5745D"/>
    <w:rsid w:val="00A93569"/>
    <w:rsid w:val="00AB6B5E"/>
    <w:rsid w:val="00AF2D82"/>
    <w:rsid w:val="00B14A21"/>
    <w:rsid w:val="00B5179D"/>
    <w:rsid w:val="00B862AF"/>
    <w:rsid w:val="00BF2625"/>
    <w:rsid w:val="00C22FDD"/>
    <w:rsid w:val="00C35A34"/>
    <w:rsid w:val="00C44E44"/>
    <w:rsid w:val="00C75116"/>
    <w:rsid w:val="00C8726C"/>
    <w:rsid w:val="00CC5E96"/>
    <w:rsid w:val="00CD1F04"/>
    <w:rsid w:val="00CD6624"/>
    <w:rsid w:val="00CE70BA"/>
    <w:rsid w:val="00CF5E4E"/>
    <w:rsid w:val="00CF77C9"/>
    <w:rsid w:val="00D11AFC"/>
    <w:rsid w:val="00D23409"/>
    <w:rsid w:val="00D36E30"/>
    <w:rsid w:val="00D87159"/>
    <w:rsid w:val="00D90F49"/>
    <w:rsid w:val="00E1627E"/>
    <w:rsid w:val="00E561EF"/>
    <w:rsid w:val="00E95283"/>
    <w:rsid w:val="00ED283D"/>
    <w:rsid w:val="00F564D5"/>
    <w:rsid w:val="00F57859"/>
    <w:rsid w:val="00F64CB2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94E13-D9BD-4F14-B2CD-0E8B852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952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DD"/>
  </w:style>
  <w:style w:type="paragraph" w:styleId="Footer">
    <w:name w:val="footer"/>
    <w:basedOn w:val="Normal"/>
    <w:link w:val="FooterChar"/>
    <w:uiPriority w:val="99"/>
    <w:unhideWhenUsed/>
    <w:rsid w:val="00C2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DD"/>
  </w:style>
  <w:style w:type="paragraph" w:styleId="BalloonText">
    <w:name w:val="Balloon Text"/>
    <w:basedOn w:val="Normal"/>
    <w:link w:val="BalloonTextChar"/>
    <w:uiPriority w:val="99"/>
    <w:semiHidden/>
    <w:unhideWhenUsed/>
    <w:rsid w:val="008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5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28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2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tradeamerica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irforlife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irtradeusa.org/" TargetMode="External"/><Relationship Id="rId11" Type="http://schemas.openxmlformats.org/officeDocument/2006/relationships/hyperlink" Target="https://fairtradecampaigns.org/campaign/arizona-state-universit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irTradeCampaign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irtradefederation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StacyGeaganWagner</dc:creator>
  <cp:lastModifiedBy>Kylie Nealis</cp:lastModifiedBy>
  <cp:revision>2</cp:revision>
  <dcterms:created xsi:type="dcterms:W3CDTF">2018-05-02T20:27:00Z</dcterms:created>
  <dcterms:modified xsi:type="dcterms:W3CDTF">2018-05-02T20:27:00Z</dcterms:modified>
</cp:coreProperties>
</file>